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D24C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C41DA7" w:rsidP="00C41DA7">
            <w:pPr>
              <w:pStyle w:val="a5"/>
              <w:spacing w:after="0"/>
              <w:contextualSpacing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C41DA7" w:rsidP="00C41DA7">
            <w:pPr>
              <w:pStyle w:val="a5"/>
              <w:spacing w:after="0"/>
              <w:contextualSpacing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</w:tr>
      <w:tr w:rsidR="000D24C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</w:tr>
      <w:tr w:rsidR="000D24C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C41DA7" w:rsidP="00C41DA7">
            <w:pPr>
              <w:pStyle w:val="a5"/>
              <w:spacing w:after="0"/>
              <w:contextualSpacing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</w:tr>
      <w:tr w:rsidR="000D24C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C41DA7" w:rsidP="00C41DA7">
            <w:pPr>
              <w:pStyle w:val="a5"/>
              <w:spacing w:after="0"/>
              <w:contextualSpacing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</w:tr>
      <w:tr w:rsidR="000D24C1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0D24C1" w:rsidRDefault="00C41DA7" w:rsidP="00C41DA7">
            <w:pPr>
              <w:pStyle w:val="a5"/>
              <w:spacing w:after="0"/>
              <w:contextualSpacing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C41DA7" w:rsidP="00C41DA7">
            <w:pPr>
              <w:pStyle w:val="a5"/>
              <w:spacing w:after="0"/>
              <w:contextualSpacing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</w:tr>
      <w:tr w:rsidR="000D24C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C41DA7" w:rsidP="00C41DA7">
            <w:pPr>
              <w:pStyle w:val="a5"/>
              <w:spacing w:after="0"/>
              <w:contextualSpacing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</w:tr>
      <w:tr w:rsidR="000D24C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</w:tr>
      <w:tr w:rsidR="000D24C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C41DA7" w:rsidP="00C41DA7">
            <w:pPr>
              <w:pStyle w:val="a5"/>
              <w:spacing w:after="0"/>
              <w:contextualSpacing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C41DA7" w:rsidP="00C41DA7">
            <w:pPr>
              <w:pStyle w:val="a5"/>
              <w:spacing w:after="0"/>
              <w:contextualSpacing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</w:tr>
      <w:tr w:rsidR="000D24C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</w:tr>
      <w:tr w:rsidR="000D24C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C41DA7" w:rsidP="00C41DA7">
            <w:pPr>
              <w:pStyle w:val="a5"/>
              <w:spacing w:after="0"/>
              <w:contextualSpacing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</w:tr>
      <w:tr w:rsidR="000D24C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C41DA7" w:rsidP="00C41DA7">
            <w:pPr>
              <w:pStyle w:val="a5"/>
              <w:spacing w:after="0"/>
              <w:contextualSpacing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</w:tr>
      <w:tr w:rsidR="000D24C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C41DA7" w:rsidP="00C41DA7">
            <w:pPr>
              <w:pStyle w:val="a5"/>
              <w:spacing w:after="0"/>
              <w:contextualSpacing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C41DA7" w:rsidP="00C41DA7">
            <w:pPr>
              <w:pStyle w:val="a5"/>
              <w:spacing w:after="0"/>
              <w:contextualSpacing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C41DA7" w:rsidP="00C41DA7">
            <w:pPr>
              <w:pStyle w:val="a5"/>
              <w:spacing w:after="0"/>
              <w:contextualSpacing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</w:tr>
      <w:tr w:rsidR="000D24C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</w:tr>
      <w:tr w:rsidR="000D24C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C41DA7" w:rsidP="00C41DA7">
            <w:pPr>
              <w:pStyle w:val="a5"/>
              <w:spacing w:after="0"/>
              <w:contextualSpacing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</w:tr>
      <w:tr w:rsidR="000D24C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</w:tr>
      <w:tr w:rsidR="000D24C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</w:tr>
      <w:tr w:rsidR="000D24C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</w:tr>
      <w:tr w:rsidR="000D24C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</w:tr>
      <w:tr w:rsidR="000D24C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</w:tr>
      <w:tr w:rsidR="000D24C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</w:tr>
      <w:tr w:rsidR="000D24C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</w:tr>
      <w:tr w:rsidR="000D24C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</w:tr>
      <w:tr w:rsidR="000D24C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D24C1" w:rsidRDefault="000D24C1" w:rsidP="00C41DA7">
            <w:pPr>
              <w:pStyle w:val="a5"/>
              <w:spacing w:after="0"/>
              <w:contextualSpacing/>
              <w:jc w:val="center"/>
            </w:pPr>
          </w:p>
        </w:tc>
      </w:tr>
    </w:tbl>
    <w:p w:rsidR="000D24C1" w:rsidRDefault="000D24C1" w:rsidP="00C41DA7">
      <w:pPr>
        <w:pStyle w:val="a5"/>
        <w:spacing w:after="0"/>
        <w:contextualSpacing/>
      </w:pPr>
    </w:p>
    <w:p w:rsidR="00C952FC" w:rsidRDefault="00C952FC" w:rsidP="00C41DA7">
      <w:pPr>
        <w:spacing w:after="0"/>
        <w:contextualSpacing/>
      </w:pPr>
    </w:p>
    <w:p w:rsidR="00E85DFA" w:rsidRPr="00210B36" w:rsidRDefault="00E85DFA" w:rsidP="00C41DA7">
      <w:pPr>
        <w:spacing w:after="0"/>
        <w:contextualSpacing/>
        <w:jc w:val="both"/>
        <w:rPr>
          <w:rFonts w:ascii="Arial" w:hAnsi="Arial" w:cs="Arial"/>
          <w:b/>
          <w:lang w:val="ru-RU"/>
        </w:rPr>
      </w:pPr>
      <w:r w:rsidRPr="00210B36">
        <w:rPr>
          <w:rFonts w:ascii="Arial" w:hAnsi="Arial" w:cs="Arial"/>
          <w:b/>
          <w:lang w:val="ru-RU"/>
        </w:rPr>
        <w:t>По горизонтали:</w:t>
      </w:r>
    </w:p>
    <w:p w:rsidR="00E85DFA" w:rsidRPr="00C41DA7" w:rsidRDefault="00E85DFA" w:rsidP="00C41DA7">
      <w:pPr>
        <w:spacing w:after="0"/>
        <w:contextualSpacing/>
        <w:jc w:val="both"/>
        <w:rPr>
          <w:rFonts w:ascii="Arial" w:hAnsi="Arial" w:cs="Arial"/>
          <w:color w:val="111111"/>
          <w:lang w:val="ru-RU"/>
        </w:rPr>
      </w:pPr>
      <w:r w:rsidRPr="00C41DA7">
        <w:rPr>
          <w:rFonts w:ascii="Arial" w:hAnsi="Arial" w:cs="Arial"/>
          <w:lang w:val="ru-RU"/>
        </w:rPr>
        <w:t xml:space="preserve">2. </w:t>
      </w:r>
      <w:r w:rsidRPr="00C41DA7">
        <w:rPr>
          <w:rFonts w:ascii="Arial" w:hAnsi="Arial" w:cs="Arial"/>
          <w:color w:val="111111"/>
          <w:lang w:val="ru-RU"/>
        </w:rPr>
        <w:t>Своеобразное и крайне противоречивое переплетение двух властей в России, создавшееся после Февральской революции в марте-начале июля 1917 года: Временного правительства и Советов рабочих, солдатских и крестьянских депутатов.</w:t>
      </w:r>
    </w:p>
    <w:p w:rsidR="00E85DFA" w:rsidRPr="00C41DA7" w:rsidRDefault="00E85DFA" w:rsidP="00C41DA7">
      <w:pPr>
        <w:spacing w:after="0"/>
        <w:contextualSpacing/>
        <w:jc w:val="both"/>
        <w:rPr>
          <w:rFonts w:ascii="Arial" w:hAnsi="Arial" w:cs="Arial"/>
          <w:color w:val="111111"/>
          <w:lang w:val="ru-RU"/>
        </w:rPr>
      </w:pPr>
      <w:r w:rsidRPr="00C41DA7">
        <w:rPr>
          <w:rFonts w:ascii="Arial" w:hAnsi="Arial" w:cs="Arial"/>
          <w:lang w:val="ru-RU"/>
        </w:rPr>
        <w:t xml:space="preserve">4. </w:t>
      </w:r>
      <w:r w:rsidRPr="00C41DA7">
        <w:rPr>
          <w:rFonts w:ascii="Arial" w:hAnsi="Arial" w:cs="Arial"/>
          <w:color w:val="111111"/>
          <w:lang w:val="ru-RU"/>
        </w:rPr>
        <w:t>Сборщик дани, назначенный Ордой в то или иное русское княжество.</w:t>
      </w:r>
    </w:p>
    <w:p w:rsidR="00E85DFA" w:rsidRPr="00C41DA7" w:rsidRDefault="00E85DFA" w:rsidP="00C41DA7">
      <w:pPr>
        <w:spacing w:after="0"/>
        <w:contextualSpacing/>
        <w:jc w:val="both"/>
        <w:rPr>
          <w:rFonts w:ascii="Arial" w:hAnsi="Arial" w:cs="Arial"/>
          <w:lang w:val="ru-RU"/>
        </w:rPr>
      </w:pPr>
      <w:r w:rsidRPr="00C41DA7">
        <w:rPr>
          <w:rFonts w:ascii="Arial" w:hAnsi="Arial" w:cs="Arial"/>
          <w:lang w:val="ru-RU"/>
        </w:rPr>
        <w:t xml:space="preserve">6. </w:t>
      </w:r>
      <w:r w:rsidRPr="00C41DA7">
        <w:rPr>
          <w:rFonts w:ascii="Arial" w:hAnsi="Arial" w:cs="Arial"/>
          <w:color w:val="111111"/>
          <w:lang w:val="ru-RU"/>
        </w:rPr>
        <w:t>Основная территориально-административная единица в России с 1708 г. Делилась на уезды.</w:t>
      </w:r>
    </w:p>
    <w:p w:rsidR="00E85DFA" w:rsidRPr="00C41DA7" w:rsidRDefault="00E85DFA" w:rsidP="00C41DA7">
      <w:pPr>
        <w:spacing w:after="0"/>
        <w:contextualSpacing/>
        <w:jc w:val="both"/>
        <w:rPr>
          <w:rFonts w:ascii="Arial" w:hAnsi="Arial" w:cs="Arial"/>
          <w:color w:val="111111"/>
          <w:lang w:val="ru-RU"/>
        </w:rPr>
      </w:pPr>
      <w:r w:rsidRPr="00C41DA7">
        <w:rPr>
          <w:rFonts w:ascii="Arial" w:hAnsi="Arial" w:cs="Arial"/>
          <w:lang w:val="ru-RU"/>
        </w:rPr>
        <w:t xml:space="preserve">8. </w:t>
      </w:r>
      <w:r w:rsidRPr="00C41DA7">
        <w:rPr>
          <w:rFonts w:ascii="Arial" w:hAnsi="Arial" w:cs="Arial"/>
          <w:color w:val="111111"/>
          <w:lang w:val="ru-RU"/>
        </w:rPr>
        <w:t>В Киевской Руси свободные крестьяне-общинники.</w:t>
      </w:r>
    </w:p>
    <w:p w:rsidR="00E85DFA" w:rsidRPr="00C41DA7" w:rsidRDefault="00E85DFA" w:rsidP="00C41DA7">
      <w:pPr>
        <w:spacing w:after="0"/>
        <w:contextualSpacing/>
        <w:jc w:val="both"/>
        <w:rPr>
          <w:rFonts w:ascii="Arial" w:hAnsi="Arial" w:cs="Arial"/>
          <w:lang w:val="ru-RU"/>
        </w:rPr>
      </w:pPr>
      <w:r w:rsidRPr="00C41DA7">
        <w:rPr>
          <w:rFonts w:ascii="Arial" w:hAnsi="Arial" w:cs="Arial"/>
          <w:lang w:val="ru-RU"/>
        </w:rPr>
        <w:t>10.</w:t>
      </w:r>
      <w:r w:rsidRPr="00C41DA7">
        <w:rPr>
          <w:rFonts w:ascii="Arial" w:hAnsi="Arial" w:cs="Arial"/>
          <w:color w:val="111111"/>
          <w:lang w:val="ru-RU"/>
        </w:rPr>
        <w:t xml:space="preserve"> Территория Русского государства, не включенная в опричнину Иваном Грозным.</w:t>
      </w:r>
    </w:p>
    <w:p w:rsidR="00E85DFA" w:rsidRPr="00C41DA7" w:rsidRDefault="00E85DFA" w:rsidP="00C41DA7">
      <w:pPr>
        <w:spacing w:after="0"/>
        <w:contextualSpacing/>
        <w:jc w:val="both"/>
        <w:rPr>
          <w:rFonts w:ascii="Arial" w:hAnsi="Arial" w:cs="Arial"/>
          <w:color w:val="111111"/>
          <w:lang w:val="ru-RU"/>
        </w:rPr>
      </w:pPr>
      <w:r w:rsidRPr="00C41DA7">
        <w:rPr>
          <w:rFonts w:ascii="Arial" w:hAnsi="Arial" w:cs="Arial"/>
          <w:lang w:val="ru-RU"/>
        </w:rPr>
        <w:t xml:space="preserve">11. </w:t>
      </w:r>
      <w:r w:rsidRPr="00C41DA7">
        <w:rPr>
          <w:rFonts w:ascii="Arial" w:hAnsi="Arial" w:cs="Arial"/>
          <w:color w:val="111111"/>
          <w:lang w:val="ru-RU"/>
        </w:rPr>
        <w:t>Организации деревенской бедноты, опорные пункты диктатуры пролетариата, в деревне, которые действовали на территории европейской части России и в Белоруссии во второй половине 1918 г.</w:t>
      </w:r>
    </w:p>
    <w:p w:rsidR="00E85DFA" w:rsidRPr="00C41DA7" w:rsidRDefault="00E85DFA" w:rsidP="00C41DA7">
      <w:pPr>
        <w:spacing w:after="0"/>
        <w:contextualSpacing/>
        <w:jc w:val="both"/>
        <w:rPr>
          <w:rFonts w:ascii="Arial" w:hAnsi="Arial" w:cs="Arial"/>
          <w:color w:val="111111"/>
          <w:lang w:val="ru-RU"/>
        </w:rPr>
      </w:pPr>
      <w:r w:rsidRPr="00C41DA7">
        <w:rPr>
          <w:rFonts w:ascii="Arial" w:hAnsi="Arial" w:cs="Arial"/>
          <w:lang w:val="ru-RU"/>
        </w:rPr>
        <w:t xml:space="preserve">14. </w:t>
      </w:r>
      <w:r w:rsidRPr="00C41DA7">
        <w:rPr>
          <w:rFonts w:ascii="Arial" w:hAnsi="Arial" w:cs="Arial"/>
          <w:color w:val="111111"/>
          <w:lang w:val="ru-RU"/>
        </w:rPr>
        <w:t>В Российской империи 18 - 19 вв. название судов, разбиравших нетяжкие уголовные преступления.</w:t>
      </w:r>
    </w:p>
    <w:p w:rsidR="00E85DFA" w:rsidRPr="00C41DA7" w:rsidRDefault="00E85DFA" w:rsidP="00C41DA7">
      <w:pPr>
        <w:spacing w:after="0"/>
        <w:contextualSpacing/>
        <w:jc w:val="both"/>
        <w:rPr>
          <w:rFonts w:ascii="Arial" w:hAnsi="Arial" w:cs="Arial"/>
          <w:color w:val="111111"/>
          <w:lang w:val="ru-RU"/>
        </w:rPr>
      </w:pPr>
      <w:r w:rsidRPr="00C41DA7">
        <w:rPr>
          <w:rFonts w:ascii="Arial" w:hAnsi="Arial" w:cs="Arial"/>
          <w:lang w:val="ru-RU"/>
        </w:rPr>
        <w:t xml:space="preserve">15. </w:t>
      </w:r>
      <w:r w:rsidRPr="00C41DA7">
        <w:rPr>
          <w:rFonts w:ascii="Arial" w:hAnsi="Arial" w:cs="Arial"/>
          <w:color w:val="111111"/>
          <w:lang w:val="ru-RU"/>
        </w:rPr>
        <w:t>Система использования пахотной земли, при которой часть земель в течение определенного времени отдыхает от сева.</w:t>
      </w:r>
    </w:p>
    <w:p w:rsidR="00E85DFA" w:rsidRPr="00C41DA7" w:rsidRDefault="00E85DFA" w:rsidP="00C41DA7">
      <w:pPr>
        <w:spacing w:after="0"/>
        <w:contextualSpacing/>
        <w:jc w:val="both"/>
        <w:rPr>
          <w:rFonts w:ascii="Arial" w:hAnsi="Arial" w:cs="Arial"/>
          <w:lang w:val="ru-RU"/>
        </w:rPr>
      </w:pPr>
    </w:p>
    <w:p w:rsidR="00E85DFA" w:rsidRPr="00210B36" w:rsidRDefault="00E85DFA" w:rsidP="00C41DA7">
      <w:pPr>
        <w:spacing w:after="0"/>
        <w:contextualSpacing/>
        <w:jc w:val="both"/>
        <w:rPr>
          <w:rFonts w:ascii="Arial" w:hAnsi="Arial" w:cs="Arial"/>
          <w:b/>
          <w:lang w:val="ru-RU"/>
        </w:rPr>
      </w:pPr>
      <w:bookmarkStart w:id="0" w:name="_GoBack"/>
      <w:r w:rsidRPr="00210B36">
        <w:rPr>
          <w:rFonts w:ascii="Arial" w:hAnsi="Arial" w:cs="Arial"/>
          <w:b/>
          <w:lang w:val="ru-RU"/>
        </w:rPr>
        <w:t>По вертикали:</w:t>
      </w:r>
    </w:p>
    <w:bookmarkEnd w:id="0"/>
    <w:p w:rsidR="00E85DFA" w:rsidRPr="00C41DA7" w:rsidRDefault="00E85DFA" w:rsidP="00C41DA7">
      <w:pPr>
        <w:spacing w:after="0"/>
        <w:contextualSpacing/>
        <w:jc w:val="both"/>
        <w:rPr>
          <w:rFonts w:ascii="Arial" w:hAnsi="Arial" w:cs="Arial"/>
          <w:lang w:val="ru-RU"/>
        </w:rPr>
      </w:pPr>
      <w:r w:rsidRPr="00C41DA7">
        <w:rPr>
          <w:rFonts w:ascii="Arial" w:hAnsi="Arial" w:cs="Arial"/>
          <w:lang w:val="ru-RU"/>
        </w:rPr>
        <w:lastRenderedPageBreak/>
        <w:t xml:space="preserve">1. </w:t>
      </w:r>
      <w:r w:rsidRPr="00C41DA7">
        <w:rPr>
          <w:rFonts w:ascii="Arial" w:hAnsi="Arial" w:cs="Arial"/>
          <w:color w:val="111111"/>
          <w:lang w:val="ru-RU"/>
        </w:rPr>
        <w:t>В России 15 - начала 18 в. денежные и натуральные государственные повинности посадских людей и крестьян; в 18- 19 вв. - повинности крестьян в пользу помещиков.</w:t>
      </w:r>
    </w:p>
    <w:p w:rsidR="00E85DFA" w:rsidRPr="00C41DA7" w:rsidRDefault="00E85DFA" w:rsidP="00C41DA7">
      <w:pPr>
        <w:spacing w:after="0"/>
        <w:contextualSpacing/>
        <w:jc w:val="both"/>
        <w:rPr>
          <w:rFonts w:ascii="Arial" w:hAnsi="Arial" w:cs="Arial"/>
          <w:color w:val="111111"/>
          <w:lang w:val="ru-RU"/>
        </w:rPr>
      </w:pPr>
      <w:r w:rsidRPr="00C41DA7">
        <w:rPr>
          <w:rFonts w:ascii="Arial" w:hAnsi="Arial" w:cs="Arial"/>
          <w:lang w:val="ru-RU"/>
        </w:rPr>
        <w:t xml:space="preserve">3. </w:t>
      </w:r>
      <w:proofErr w:type="gramStart"/>
      <w:r w:rsidRPr="00C41DA7">
        <w:rPr>
          <w:rFonts w:ascii="Arial" w:hAnsi="Arial" w:cs="Arial"/>
          <w:color w:val="111111"/>
          <w:lang w:val="ru-RU"/>
        </w:rPr>
        <w:t>Боярское правление</w:t>
      </w:r>
      <w:proofErr w:type="gramEnd"/>
      <w:r w:rsidRPr="00C41DA7">
        <w:rPr>
          <w:rFonts w:ascii="Arial" w:hAnsi="Arial" w:cs="Arial"/>
          <w:color w:val="111111"/>
          <w:lang w:val="ru-RU"/>
        </w:rPr>
        <w:t xml:space="preserve"> возникшее в 1610 г. после свержения В. Шуйского на период необходимый для съезда представителей на Земский собор, собиравшийся для избрания царя.</w:t>
      </w:r>
    </w:p>
    <w:p w:rsidR="00E85DFA" w:rsidRPr="00C41DA7" w:rsidRDefault="00E85DFA" w:rsidP="00C41DA7">
      <w:pPr>
        <w:spacing w:after="0"/>
        <w:contextualSpacing/>
        <w:jc w:val="both"/>
        <w:rPr>
          <w:rFonts w:ascii="Arial" w:hAnsi="Arial" w:cs="Arial"/>
          <w:color w:val="111111"/>
          <w:lang w:val="ru-RU"/>
        </w:rPr>
      </w:pPr>
      <w:r w:rsidRPr="00C41DA7">
        <w:rPr>
          <w:rFonts w:ascii="Arial" w:hAnsi="Arial" w:cs="Arial"/>
          <w:lang w:val="ru-RU"/>
        </w:rPr>
        <w:t xml:space="preserve">5. </w:t>
      </w:r>
      <w:r w:rsidRPr="00C41DA7">
        <w:rPr>
          <w:rFonts w:ascii="Arial" w:hAnsi="Arial" w:cs="Arial"/>
          <w:color w:val="111111"/>
          <w:lang w:val="ru-RU"/>
        </w:rPr>
        <w:t>Форма феодального государства, при которой монарху принадлежит неограниченная верховная власть. Период расцвета в странах Западной Европы - 17-18 века, в России - 18-19 века.</w:t>
      </w:r>
    </w:p>
    <w:p w:rsidR="00E85DFA" w:rsidRPr="00C41DA7" w:rsidRDefault="00E85DFA" w:rsidP="00C41DA7">
      <w:pPr>
        <w:spacing w:after="0"/>
        <w:contextualSpacing/>
        <w:jc w:val="both"/>
        <w:rPr>
          <w:rFonts w:ascii="Arial" w:hAnsi="Arial" w:cs="Arial"/>
          <w:lang w:val="ru-RU"/>
        </w:rPr>
      </w:pPr>
      <w:r w:rsidRPr="00C41DA7">
        <w:rPr>
          <w:rFonts w:ascii="Arial" w:hAnsi="Arial" w:cs="Arial"/>
          <w:lang w:val="ru-RU"/>
        </w:rPr>
        <w:t xml:space="preserve">7. </w:t>
      </w:r>
      <w:r w:rsidRPr="00C41DA7">
        <w:rPr>
          <w:rFonts w:ascii="Arial" w:hAnsi="Arial" w:cs="Arial"/>
          <w:color w:val="111111"/>
          <w:lang w:val="ru-RU"/>
        </w:rPr>
        <w:t>Форма феодальной ренты, заключавшаяся в ежегодном сборе денег и продуктов с крепостных крестьян помещиками.</w:t>
      </w:r>
    </w:p>
    <w:p w:rsidR="00E85DFA" w:rsidRPr="00C41DA7" w:rsidRDefault="00E85DFA" w:rsidP="00C41DA7">
      <w:pPr>
        <w:spacing w:after="0"/>
        <w:contextualSpacing/>
        <w:jc w:val="both"/>
        <w:rPr>
          <w:rFonts w:ascii="Arial" w:hAnsi="Arial" w:cs="Arial"/>
          <w:color w:val="111111"/>
          <w:lang w:val="ru-RU"/>
        </w:rPr>
      </w:pPr>
      <w:r w:rsidRPr="00C41DA7">
        <w:rPr>
          <w:rFonts w:ascii="Arial" w:hAnsi="Arial" w:cs="Arial"/>
          <w:lang w:val="ru-RU"/>
        </w:rPr>
        <w:t xml:space="preserve">9. </w:t>
      </w:r>
      <w:r w:rsidRPr="00C41DA7">
        <w:rPr>
          <w:rFonts w:ascii="Arial" w:hAnsi="Arial" w:cs="Arial"/>
          <w:color w:val="111111"/>
          <w:lang w:val="ru-RU"/>
        </w:rPr>
        <w:t>Название территориальной общины у восточных славян.</w:t>
      </w:r>
    </w:p>
    <w:p w:rsidR="00E85DFA" w:rsidRPr="00C41DA7" w:rsidRDefault="00E85DFA" w:rsidP="00C41DA7">
      <w:pPr>
        <w:spacing w:after="0"/>
        <w:contextualSpacing/>
        <w:jc w:val="both"/>
        <w:rPr>
          <w:rFonts w:ascii="Arial" w:hAnsi="Arial" w:cs="Arial"/>
          <w:color w:val="111111"/>
          <w:lang w:val="ru-RU"/>
        </w:rPr>
      </w:pPr>
      <w:r w:rsidRPr="00C41DA7">
        <w:rPr>
          <w:rFonts w:ascii="Arial" w:hAnsi="Arial" w:cs="Arial"/>
          <w:lang w:val="ru-RU"/>
        </w:rPr>
        <w:t xml:space="preserve">12. </w:t>
      </w:r>
      <w:r w:rsidRPr="00C41DA7">
        <w:rPr>
          <w:rFonts w:ascii="Arial" w:hAnsi="Arial" w:cs="Arial"/>
          <w:color w:val="111111"/>
          <w:lang w:val="ru-RU"/>
        </w:rPr>
        <w:t>Должностное лицо на Руси в 12 - 16 вв., назначаемое князем и возглавлявшее в городах вместе с волостелями местное управление.</w:t>
      </w:r>
    </w:p>
    <w:p w:rsidR="00E85DFA" w:rsidRPr="00C41DA7" w:rsidRDefault="00E85DFA" w:rsidP="00C41DA7">
      <w:pPr>
        <w:spacing w:after="0"/>
        <w:contextualSpacing/>
        <w:jc w:val="both"/>
        <w:rPr>
          <w:rFonts w:ascii="Arial" w:hAnsi="Arial" w:cs="Arial"/>
          <w:lang w:val="ru-RU"/>
        </w:rPr>
      </w:pPr>
      <w:r w:rsidRPr="00C41DA7">
        <w:rPr>
          <w:rFonts w:ascii="Arial" w:hAnsi="Arial" w:cs="Arial"/>
          <w:lang w:val="ru-RU"/>
        </w:rPr>
        <w:t xml:space="preserve">13. </w:t>
      </w:r>
      <w:r w:rsidRPr="00C41DA7">
        <w:rPr>
          <w:rFonts w:ascii="Arial" w:hAnsi="Arial" w:cs="Arial"/>
          <w:color w:val="111111"/>
          <w:lang w:val="ru-RU"/>
        </w:rPr>
        <w:t>Процесс создания крупного или просто машинного производства во всех отраслях народного хозяйства, прежде всего в промышленности.</w:t>
      </w:r>
    </w:p>
    <w:p w:rsidR="00E85DFA" w:rsidRPr="00C41DA7" w:rsidRDefault="00E85DFA" w:rsidP="00C41DA7">
      <w:pPr>
        <w:spacing w:after="0"/>
        <w:contextualSpacing/>
        <w:jc w:val="both"/>
        <w:rPr>
          <w:rFonts w:ascii="Arial" w:hAnsi="Arial" w:cs="Arial"/>
          <w:lang w:val="ru-RU"/>
        </w:rPr>
      </w:pPr>
    </w:p>
    <w:sectPr w:rsidR="00E85DFA" w:rsidRPr="00C4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D24C1"/>
    <w:rsid w:val="00210B36"/>
    <w:rsid w:val="004E29B3"/>
    <w:rsid w:val="00590D07"/>
    <w:rsid w:val="00784D58"/>
    <w:rsid w:val="008D6863"/>
    <w:rsid w:val="00B86B75"/>
    <w:rsid w:val="00BC48D5"/>
    <w:rsid w:val="00C36279"/>
    <w:rsid w:val="00C41DA7"/>
    <w:rsid w:val="00C952FC"/>
    <w:rsid w:val="00E315A3"/>
    <w:rsid w:val="00E85D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5E524-2FCA-4517-80E9-B57EFF3C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станислав ковалевский</cp:lastModifiedBy>
  <cp:revision>4</cp:revision>
  <dcterms:created xsi:type="dcterms:W3CDTF">2018-06-02T11:09:00Z</dcterms:created>
  <dcterms:modified xsi:type="dcterms:W3CDTF">2020-04-24T15:43:00Z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2018-06-02T13:59:20Z</dcterms:created>
  <dcterms:modified xmlns:xsi="http://www.w3.org/2001/XMLSchema-instance" xmlns:dcterms="http://purl.org/dc/terms/" xsi:type="dcterms:W3CDTF">2018-06-02T13:59:20Z</dcterms:modified>
</ns0:coreProperties>
</file>